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18C" w:rsidRPr="00690451" w:rsidRDefault="0095118C" w:rsidP="005E4124">
      <w:pPr>
        <w:jc w:val="center"/>
        <w:rPr>
          <w:rFonts w:ascii="Arial" w:hAnsi="Arial" w:cs="Arial"/>
          <w:sz w:val="36"/>
          <w:szCs w:val="36"/>
        </w:rPr>
      </w:pPr>
      <w:r w:rsidRPr="00690451">
        <w:rPr>
          <w:rFonts w:ascii="Arial" w:hAnsi="Arial" w:cs="Arial"/>
          <w:color w:val="auto"/>
          <w:sz w:val="24"/>
          <w:szCs w:val="24"/>
        </w:rPr>
        <w:t>PROGRAMMA</w:t>
      </w:r>
    </w:p>
    <w:p w:rsidR="0095118C" w:rsidRPr="008D2832" w:rsidRDefault="0095118C">
      <w:pPr>
        <w:pStyle w:val="SubTitleblue"/>
        <w:rPr>
          <w:i/>
          <w:sz w:val="24"/>
          <w:szCs w:val="24"/>
        </w:rPr>
      </w:pPr>
    </w:p>
    <w:p w:rsidR="0095118C" w:rsidRPr="008D2832" w:rsidRDefault="0095118C">
      <w:pPr>
        <w:pStyle w:val="SubTitleblue"/>
        <w:rPr>
          <w:i/>
          <w:sz w:val="24"/>
          <w:szCs w:val="24"/>
        </w:rPr>
      </w:pPr>
    </w:p>
    <w:p w:rsidR="0095118C" w:rsidRPr="00015897" w:rsidRDefault="0095118C">
      <w:pPr>
        <w:pStyle w:val="SubTitleblue"/>
        <w:jc w:val="center"/>
        <w:rPr>
          <w:i/>
          <w:color w:val="FF6600"/>
          <w:sz w:val="24"/>
          <w:szCs w:val="24"/>
        </w:rPr>
      </w:pPr>
      <w:r w:rsidRPr="008D2832">
        <w:rPr>
          <w:i/>
        </w:rPr>
        <w:tab/>
      </w:r>
    </w:p>
    <w:p w:rsidR="0095118C" w:rsidRPr="00015897" w:rsidRDefault="0095118C">
      <w:pPr>
        <w:pStyle w:val="SubTitleblue"/>
        <w:rPr>
          <w:i/>
          <w:sz w:val="24"/>
          <w:szCs w:val="24"/>
        </w:rPr>
      </w:pPr>
      <w:r w:rsidRPr="00015897">
        <w:rPr>
          <w:i/>
          <w:sz w:val="24"/>
          <w:szCs w:val="24"/>
        </w:rPr>
        <w:tab/>
      </w:r>
      <w:r w:rsidRPr="00015897">
        <w:rPr>
          <w:i/>
          <w:sz w:val="24"/>
          <w:szCs w:val="24"/>
        </w:rPr>
        <w:tab/>
      </w:r>
    </w:p>
    <w:p w:rsidR="0095118C" w:rsidRPr="00690451" w:rsidRDefault="0095118C">
      <w:pPr>
        <w:rPr>
          <w:rFonts w:ascii="FullLifeSans" w:hAnsi="FullLifeSans" w:cs="FullLifeSans"/>
          <w:b/>
          <w:bCs/>
          <w:i/>
          <w:noProof/>
          <w:color w:val="084887"/>
          <w:sz w:val="24"/>
          <w:szCs w:val="24"/>
        </w:rPr>
      </w:pPr>
      <w:r w:rsidRPr="00015897">
        <w:rPr>
          <w:rFonts w:ascii="FullLifeSans" w:hAnsi="FullLifeSans" w:cs="FullLifeSans"/>
          <w:b/>
          <w:bCs/>
          <w:i/>
          <w:color w:val="084887"/>
          <w:sz w:val="24"/>
          <w:szCs w:val="24"/>
        </w:rPr>
        <w:tab/>
      </w:r>
      <w:r w:rsidR="00690451" w:rsidRPr="00690451">
        <w:rPr>
          <w:rFonts w:ascii="FullLifeSans" w:hAnsi="FullLifeSans" w:cs="FullLifeSans"/>
          <w:b/>
          <w:bCs/>
          <w:i/>
          <w:color w:val="084887"/>
          <w:sz w:val="24"/>
          <w:szCs w:val="24"/>
        </w:rPr>
        <w:t xml:space="preserve">Vrijdag </w:t>
      </w:r>
      <w:r w:rsidR="00015897">
        <w:rPr>
          <w:rFonts w:ascii="FullLifeSans" w:hAnsi="FullLifeSans" w:cs="FullLifeSans"/>
          <w:b/>
          <w:bCs/>
          <w:i/>
          <w:color w:val="084887"/>
          <w:sz w:val="24"/>
          <w:szCs w:val="24"/>
        </w:rPr>
        <w:t>28 september 2018</w:t>
      </w:r>
    </w:p>
    <w:p w:rsidR="0095118C" w:rsidRPr="008D2832" w:rsidRDefault="0095118C">
      <w:pPr>
        <w:spacing w:line="300" w:lineRule="auto"/>
        <w:ind w:left="340"/>
        <w:rPr>
          <w:rFonts w:ascii="FullLifeSans" w:hAnsi="FullLifeSans" w:cs="FullLifeSans"/>
          <w:i/>
          <w:sz w:val="22"/>
          <w:szCs w:val="22"/>
        </w:rPr>
      </w:pPr>
    </w:p>
    <w:p w:rsidR="0095118C" w:rsidRPr="008D2832" w:rsidRDefault="0095118C">
      <w:pPr>
        <w:spacing w:line="300" w:lineRule="auto"/>
        <w:ind w:left="340"/>
        <w:rPr>
          <w:rFonts w:ascii="FullLifeSans" w:hAnsi="FullLifeSans" w:cs="FullLifeSans"/>
          <w:b/>
          <w:bCs/>
          <w:i/>
          <w:color w:val="084887"/>
          <w:sz w:val="24"/>
          <w:szCs w:val="24"/>
        </w:rPr>
      </w:pPr>
      <w:r w:rsidRPr="008D2832">
        <w:rPr>
          <w:rFonts w:ascii="FullLifeSans" w:hAnsi="FullLifeSans" w:cs="FullLifeSans"/>
          <w:i/>
        </w:rPr>
        <w:t xml:space="preserve"> </w:t>
      </w:r>
    </w:p>
    <w:p w:rsidR="0095118C" w:rsidRPr="00690451" w:rsidRDefault="00015897" w:rsidP="00015897">
      <w:pPr>
        <w:spacing w:line="300" w:lineRule="auto"/>
        <w:ind w:left="620" w:hanging="280"/>
        <w:rPr>
          <w:rFonts w:ascii="FullLifeSans" w:hAnsi="FullLifeSans" w:cs="FullLifeSans"/>
          <w:sz w:val="22"/>
          <w:szCs w:val="22"/>
        </w:rPr>
      </w:pPr>
      <w:r>
        <w:rPr>
          <w:rFonts w:ascii="FullLifeSans" w:hAnsi="FullLifeSans" w:cs="FullLifeSans"/>
          <w:sz w:val="22"/>
          <w:szCs w:val="22"/>
        </w:rPr>
        <w:t>09</w:t>
      </w:r>
      <w:r w:rsidR="0095118C" w:rsidRPr="00690451">
        <w:rPr>
          <w:rFonts w:ascii="FullLifeSans" w:hAnsi="FullLifeSans" w:cs="FullLifeSans"/>
          <w:sz w:val="22"/>
          <w:szCs w:val="22"/>
        </w:rPr>
        <w:t xml:space="preserve">.00 uur </w:t>
      </w:r>
      <w:r w:rsidR="0095118C" w:rsidRPr="00690451">
        <w:rPr>
          <w:rFonts w:ascii="FullLifeSans" w:hAnsi="FullLifeSans" w:cs="FullLifeSans"/>
          <w:sz w:val="22"/>
          <w:szCs w:val="22"/>
        </w:rPr>
        <w:tab/>
        <w:t xml:space="preserve">Ontvangst </w:t>
      </w:r>
      <w:r>
        <w:rPr>
          <w:rFonts w:ascii="FullLifeSans" w:hAnsi="FullLifeSans" w:cs="FullLifeSans"/>
          <w:sz w:val="22"/>
          <w:szCs w:val="22"/>
        </w:rPr>
        <w:t xml:space="preserve">Bilderberg </w:t>
      </w:r>
      <w:proofErr w:type="spellStart"/>
      <w:r>
        <w:rPr>
          <w:rFonts w:ascii="FullLifeSans" w:hAnsi="FullLifeSans" w:cs="FullLifeSans"/>
          <w:sz w:val="22"/>
          <w:szCs w:val="22"/>
        </w:rPr>
        <w:t>R</w:t>
      </w:r>
      <w:r>
        <w:rPr>
          <w:rFonts w:ascii="Calibri" w:hAnsi="Calibri" w:cs="FullLifeSans"/>
          <w:sz w:val="22"/>
          <w:szCs w:val="22"/>
        </w:rPr>
        <w:t>é</w:t>
      </w:r>
      <w:r>
        <w:rPr>
          <w:rFonts w:ascii="FullLifeSans" w:hAnsi="FullLifeSans" w:cs="FullLifeSans"/>
          <w:sz w:val="22"/>
          <w:szCs w:val="22"/>
        </w:rPr>
        <w:t>sidence</w:t>
      </w:r>
      <w:proofErr w:type="spellEnd"/>
      <w:r>
        <w:rPr>
          <w:rFonts w:ascii="FullLifeSans" w:hAnsi="FullLifeSans" w:cs="FullLifeSans"/>
          <w:sz w:val="22"/>
          <w:szCs w:val="22"/>
        </w:rPr>
        <w:t xml:space="preserve"> Groot </w:t>
      </w:r>
      <w:proofErr w:type="spellStart"/>
      <w:r>
        <w:rPr>
          <w:rFonts w:ascii="FullLifeSans" w:hAnsi="FullLifeSans" w:cs="FullLifeSans"/>
          <w:sz w:val="22"/>
          <w:szCs w:val="22"/>
        </w:rPr>
        <w:t>Heideborgh</w:t>
      </w:r>
      <w:proofErr w:type="spellEnd"/>
      <w:r w:rsidR="00B15AEC">
        <w:rPr>
          <w:rFonts w:ascii="FullLifeSans" w:hAnsi="FullLifeSans" w:cs="FullLifeSans"/>
          <w:sz w:val="22"/>
          <w:szCs w:val="22"/>
        </w:rPr>
        <w:t>, Garderen</w:t>
      </w:r>
    </w:p>
    <w:p w:rsidR="0095118C" w:rsidRPr="008D2832" w:rsidRDefault="0095118C">
      <w:pPr>
        <w:spacing w:line="300" w:lineRule="auto"/>
        <w:ind w:left="340"/>
        <w:rPr>
          <w:rFonts w:ascii="FullLifeSans" w:hAnsi="FullLifeSans" w:cs="FullLifeSans"/>
          <w:i/>
          <w:sz w:val="22"/>
          <w:szCs w:val="22"/>
        </w:rPr>
      </w:pPr>
    </w:p>
    <w:p w:rsidR="0095118C" w:rsidRPr="00690451" w:rsidRDefault="00015897">
      <w:pPr>
        <w:spacing w:line="300" w:lineRule="auto"/>
        <w:ind w:left="620" w:hanging="280"/>
        <w:rPr>
          <w:rFonts w:ascii="FullLifeSans" w:hAnsi="FullLifeSans" w:cs="FullLifeSans"/>
          <w:sz w:val="22"/>
          <w:szCs w:val="22"/>
        </w:rPr>
      </w:pPr>
      <w:r>
        <w:rPr>
          <w:rFonts w:ascii="FullLifeSans" w:hAnsi="FullLifeSans" w:cs="FullLifeSans"/>
          <w:sz w:val="22"/>
          <w:szCs w:val="22"/>
        </w:rPr>
        <w:t>09</w:t>
      </w:r>
      <w:r w:rsidR="00E621EB" w:rsidRPr="00690451">
        <w:rPr>
          <w:rFonts w:ascii="FullLifeSans" w:hAnsi="FullLifeSans" w:cs="FullLifeSans"/>
          <w:sz w:val="22"/>
          <w:szCs w:val="22"/>
        </w:rPr>
        <w:t>.30 uu</w:t>
      </w:r>
      <w:r w:rsidR="0054533A" w:rsidRPr="00690451">
        <w:rPr>
          <w:rFonts w:ascii="FullLifeSans" w:hAnsi="FullLifeSans" w:cs="FullLifeSans"/>
          <w:sz w:val="22"/>
          <w:szCs w:val="22"/>
        </w:rPr>
        <w:t>r</w:t>
      </w:r>
      <w:r w:rsidR="0054533A" w:rsidRPr="00690451">
        <w:rPr>
          <w:rFonts w:ascii="FullLifeSans" w:hAnsi="FullLifeSans" w:cs="FullLifeSans"/>
          <w:sz w:val="22"/>
          <w:szCs w:val="22"/>
        </w:rPr>
        <w:tab/>
      </w:r>
      <w:r>
        <w:rPr>
          <w:rFonts w:ascii="FullLifeSans" w:hAnsi="FullLifeSans" w:cs="FullLifeSans"/>
          <w:sz w:val="22"/>
          <w:szCs w:val="22"/>
        </w:rPr>
        <w:t>Opening</w:t>
      </w:r>
    </w:p>
    <w:p w:rsidR="0095118C" w:rsidRPr="00C372FC" w:rsidRDefault="00015897" w:rsidP="00E621EB">
      <w:pPr>
        <w:spacing w:line="300" w:lineRule="auto"/>
        <w:ind w:left="1440"/>
        <w:rPr>
          <w:rFonts w:ascii="FullLifeSans" w:hAnsi="FullLifeSans" w:cs="FullLifeSans"/>
          <w:i/>
          <w:iCs/>
          <w:lang w:val="en-US"/>
        </w:rPr>
      </w:pPr>
      <w:r w:rsidRPr="00C372FC">
        <w:rPr>
          <w:rFonts w:ascii="FullLifeSans" w:hAnsi="FullLifeSans" w:cs="FullLifeSans"/>
          <w:i/>
          <w:iCs/>
          <w:lang w:val="en-US"/>
        </w:rPr>
        <w:t>Ren</w:t>
      </w:r>
      <w:r w:rsidRPr="00C372FC">
        <w:rPr>
          <w:rFonts w:ascii="Calibri" w:hAnsi="Calibri" w:cs="FullLifeSans"/>
          <w:i/>
          <w:iCs/>
          <w:lang w:val="en-US"/>
        </w:rPr>
        <w:t>é</w:t>
      </w:r>
      <w:r w:rsidRPr="00C372FC">
        <w:rPr>
          <w:rFonts w:ascii="FullLifeSans" w:hAnsi="FullLifeSans" w:cs="FullLifeSans"/>
          <w:i/>
          <w:iCs/>
          <w:lang w:val="en-US"/>
        </w:rPr>
        <w:t xml:space="preserve"> Kraaiveld</w:t>
      </w:r>
      <w:r w:rsidR="00E621EB" w:rsidRPr="00C372FC">
        <w:rPr>
          <w:rFonts w:ascii="FullLifeSans" w:hAnsi="FullLifeSans" w:cs="FullLifeSans"/>
          <w:i/>
          <w:iCs/>
          <w:lang w:val="en-US"/>
        </w:rPr>
        <w:t xml:space="preserve">, </w:t>
      </w:r>
      <w:r w:rsidRPr="00C372FC">
        <w:rPr>
          <w:rFonts w:ascii="FullLifeSans" w:hAnsi="FullLifeSans" w:cs="FullLifeSans"/>
          <w:i/>
          <w:iCs/>
          <w:lang w:val="en-US"/>
        </w:rPr>
        <w:t>Sales Manager Pain &amp; Pumps</w:t>
      </w:r>
      <w:r w:rsidR="0054533A" w:rsidRPr="00C372FC">
        <w:rPr>
          <w:rFonts w:ascii="FullLifeSans" w:hAnsi="FullLifeSans" w:cs="FullLifeSans"/>
          <w:i/>
          <w:iCs/>
          <w:lang w:val="en-US"/>
        </w:rPr>
        <w:t>,</w:t>
      </w:r>
      <w:r w:rsidRPr="00C372FC">
        <w:rPr>
          <w:rFonts w:ascii="FullLifeSans" w:hAnsi="FullLifeSans" w:cs="FullLifeSans"/>
          <w:i/>
          <w:iCs/>
          <w:lang w:val="en-US"/>
        </w:rPr>
        <w:t xml:space="preserve"> Medtronic</w:t>
      </w:r>
    </w:p>
    <w:p w:rsidR="0095118C" w:rsidRPr="00015897" w:rsidRDefault="0095118C">
      <w:pPr>
        <w:spacing w:line="300" w:lineRule="auto"/>
        <w:ind w:left="340"/>
        <w:rPr>
          <w:rFonts w:ascii="FullLifeSans" w:hAnsi="FullLifeSans" w:cs="FullLifeSans"/>
          <w:i/>
          <w:sz w:val="22"/>
          <w:szCs w:val="22"/>
          <w:lang w:val="en-US"/>
        </w:rPr>
      </w:pPr>
      <w:r w:rsidRPr="00015897">
        <w:rPr>
          <w:rFonts w:ascii="FullLifeSans" w:hAnsi="FullLifeSans" w:cs="FullLifeSans"/>
          <w:i/>
          <w:sz w:val="22"/>
          <w:szCs w:val="22"/>
          <w:lang w:val="en-US"/>
        </w:rPr>
        <w:tab/>
      </w:r>
    </w:p>
    <w:p w:rsidR="0095118C" w:rsidRPr="00015897" w:rsidRDefault="00015897">
      <w:pPr>
        <w:spacing w:line="300" w:lineRule="auto"/>
        <w:ind w:left="620" w:hanging="280"/>
        <w:rPr>
          <w:rFonts w:ascii="FullLifeSans" w:hAnsi="FullLifeSans" w:cs="FullLifeSans"/>
          <w:sz w:val="22"/>
          <w:szCs w:val="22"/>
          <w:lang w:val="en-US"/>
        </w:rPr>
      </w:pPr>
      <w:r w:rsidRPr="00015897">
        <w:rPr>
          <w:rFonts w:ascii="FullLifeSans" w:hAnsi="FullLifeSans" w:cs="FullLifeSans"/>
          <w:sz w:val="22"/>
          <w:szCs w:val="22"/>
          <w:lang w:val="en-US"/>
        </w:rPr>
        <w:t>09.40</w:t>
      </w:r>
      <w:r w:rsidR="0054533A" w:rsidRPr="00015897">
        <w:rPr>
          <w:rFonts w:ascii="FullLifeSans" w:hAnsi="FullLifeSans" w:cs="FullLifeSans"/>
          <w:sz w:val="22"/>
          <w:szCs w:val="22"/>
          <w:lang w:val="en-US"/>
        </w:rPr>
        <w:t xml:space="preserve"> </w:t>
      </w:r>
      <w:proofErr w:type="spellStart"/>
      <w:r w:rsidR="0054533A" w:rsidRPr="00015897">
        <w:rPr>
          <w:rFonts w:ascii="FullLifeSans" w:hAnsi="FullLifeSans" w:cs="FullLifeSans"/>
          <w:sz w:val="22"/>
          <w:szCs w:val="22"/>
          <w:lang w:val="en-US"/>
        </w:rPr>
        <w:t>uur</w:t>
      </w:r>
      <w:proofErr w:type="spellEnd"/>
      <w:r w:rsidR="0054533A" w:rsidRPr="00015897">
        <w:rPr>
          <w:rFonts w:ascii="FullLifeSans" w:hAnsi="FullLifeSans" w:cs="FullLifeSans"/>
          <w:sz w:val="22"/>
          <w:szCs w:val="22"/>
          <w:lang w:val="en-US"/>
        </w:rPr>
        <w:tab/>
      </w:r>
      <w:r>
        <w:rPr>
          <w:rFonts w:ascii="Arial" w:hAnsi="Arial" w:cs="Arial"/>
          <w:lang w:val="en-US"/>
        </w:rPr>
        <w:t>SISTERS: Spasticity in Stroke-Randomized Study</w:t>
      </w:r>
    </w:p>
    <w:p w:rsidR="0054533A" w:rsidRPr="00C372FC" w:rsidRDefault="0054533A">
      <w:pPr>
        <w:spacing w:line="300" w:lineRule="auto"/>
        <w:ind w:left="620" w:hanging="280"/>
        <w:rPr>
          <w:rFonts w:ascii="FullLifeSans" w:hAnsi="FullLifeSans" w:cs="FullLifeSans"/>
          <w:i/>
          <w:lang w:val="en-US"/>
        </w:rPr>
      </w:pPr>
      <w:r w:rsidRPr="00015897">
        <w:rPr>
          <w:rFonts w:ascii="FullLifeSans" w:hAnsi="FullLifeSans" w:cs="FullLifeSans"/>
          <w:i/>
          <w:sz w:val="22"/>
          <w:szCs w:val="22"/>
          <w:lang w:val="en-US"/>
        </w:rPr>
        <w:tab/>
      </w:r>
      <w:r w:rsidRPr="00015897">
        <w:rPr>
          <w:rFonts w:ascii="FullLifeSans" w:hAnsi="FullLifeSans" w:cs="FullLifeSans"/>
          <w:i/>
          <w:sz w:val="22"/>
          <w:szCs w:val="22"/>
          <w:lang w:val="en-US"/>
        </w:rPr>
        <w:tab/>
      </w:r>
      <w:r w:rsidRPr="00015897">
        <w:rPr>
          <w:rFonts w:ascii="FullLifeSans" w:hAnsi="FullLifeSans" w:cs="FullLifeSans"/>
          <w:i/>
          <w:sz w:val="22"/>
          <w:szCs w:val="22"/>
          <w:lang w:val="en-US"/>
        </w:rPr>
        <w:tab/>
      </w:r>
      <w:r w:rsidR="00015897" w:rsidRPr="00C372FC">
        <w:rPr>
          <w:rFonts w:ascii="FullLifeSans" w:hAnsi="FullLifeSans" w:cs="FullLifeSans"/>
          <w:i/>
          <w:lang w:val="en-US"/>
        </w:rPr>
        <w:t>Rik Buschman,</w:t>
      </w:r>
      <w:r w:rsidR="00C372FC" w:rsidRPr="00C372FC">
        <w:rPr>
          <w:rFonts w:ascii="FullLifeSans" w:hAnsi="FullLifeSans" w:cs="FullLifeSans"/>
          <w:i/>
          <w:lang w:val="en-US"/>
        </w:rPr>
        <w:t xml:space="preserve"> Sr.</w:t>
      </w:r>
      <w:r w:rsidR="00015897" w:rsidRPr="00C372FC">
        <w:rPr>
          <w:rFonts w:ascii="FullLifeSans" w:hAnsi="FullLifeSans" w:cs="FullLifeSans"/>
          <w:i/>
          <w:lang w:val="en-US"/>
        </w:rPr>
        <w:t xml:space="preserve"> Principal Scientist Neuromodulation Pain, Medtronic</w:t>
      </w:r>
    </w:p>
    <w:p w:rsidR="0095118C" w:rsidRPr="00015897" w:rsidRDefault="0095118C">
      <w:pPr>
        <w:spacing w:line="300" w:lineRule="auto"/>
        <w:ind w:left="340"/>
        <w:rPr>
          <w:rFonts w:ascii="FullLifeSans" w:hAnsi="FullLifeSans" w:cs="FullLifeSans"/>
          <w:i/>
          <w:iCs/>
          <w:sz w:val="22"/>
          <w:szCs w:val="22"/>
          <w:lang w:val="en-US"/>
        </w:rPr>
      </w:pPr>
      <w:r w:rsidRPr="00015897">
        <w:rPr>
          <w:rFonts w:ascii="FullLifeSans" w:hAnsi="FullLifeSans" w:cs="FullLifeSans"/>
          <w:i/>
          <w:sz w:val="22"/>
          <w:szCs w:val="22"/>
          <w:lang w:val="en-US"/>
        </w:rPr>
        <w:tab/>
      </w:r>
      <w:r w:rsidRPr="00015897">
        <w:rPr>
          <w:rFonts w:ascii="FullLifeSans" w:hAnsi="FullLifeSans" w:cs="FullLifeSans"/>
          <w:i/>
          <w:sz w:val="22"/>
          <w:szCs w:val="22"/>
          <w:lang w:val="en-US"/>
        </w:rPr>
        <w:tab/>
      </w:r>
      <w:r w:rsidRPr="00015897">
        <w:rPr>
          <w:rFonts w:ascii="FullLifeSans" w:hAnsi="FullLifeSans" w:cs="FullLifeSans"/>
          <w:i/>
          <w:sz w:val="22"/>
          <w:szCs w:val="22"/>
          <w:lang w:val="en-US"/>
        </w:rPr>
        <w:tab/>
      </w:r>
    </w:p>
    <w:p w:rsidR="0095118C" w:rsidRPr="00015897" w:rsidRDefault="0054533A" w:rsidP="001235EF">
      <w:pPr>
        <w:spacing w:line="300" w:lineRule="auto"/>
        <w:ind w:left="620" w:hanging="280"/>
        <w:rPr>
          <w:rFonts w:ascii="FullLifeSans" w:hAnsi="FullLifeSans" w:cs="FullLifeSans"/>
          <w:iCs/>
          <w:sz w:val="22"/>
          <w:szCs w:val="22"/>
        </w:rPr>
      </w:pPr>
      <w:r w:rsidRPr="00015897">
        <w:rPr>
          <w:rFonts w:ascii="FullLifeSans" w:hAnsi="FullLifeSans" w:cs="FullLifeSans"/>
          <w:sz w:val="22"/>
          <w:szCs w:val="22"/>
        </w:rPr>
        <w:t>1</w:t>
      </w:r>
      <w:r w:rsidR="00015897" w:rsidRPr="00015897">
        <w:rPr>
          <w:rFonts w:ascii="FullLifeSans" w:hAnsi="FullLifeSans" w:cs="FullLifeSans"/>
          <w:sz w:val="22"/>
          <w:szCs w:val="22"/>
        </w:rPr>
        <w:t>0.10</w:t>
      </w:r>
      <w:r w:rsidRPr="00015897">
        <w:rPr>
          <w:rFonts w:ascii="FullLifeSans" w:hAnsi="FullLifeSans" w:cs="FullLifeSans"/>
          <w:sz w:val="22"/>
          <w:szCs w:val="22"/>
        </w:rPr>
        <w:t xml:space="preserve"> uur</w:t>
      </w:r>
      <w:r w:rsidRPr="00015897">
        <w:rPr>
          <w:rFonts w:ascii="FullLifeSans" w:hAnsi="FullLifeSans" w:cs="FullLifeSans"/>
          <w:sz w:val="22"/>
          <w:szCs w:val="22"/>
        </w:rPr>
        <w:tab/>
      </w:r>
      <w:r w:rsidR="00015897" w:rsidRPr="00015897">
        <w:rPr>
          <w:rFonts w:ascii="FullLifeSans" w:hAnsi="FullLifeSans" w:cs="FullLifeSans"/>
          <w:sz w:val="22"/>
          <w:szCs w:val="22"/>
        </w:rPr>
        <w:t xml:space="preserve">CVA </w:t>
      </w:r>
      <w:r w:rsidR="00B15AEC" w:rsidRPr="00015897">
        <w:rPr>
          <w:rFonts w:ascii="FullLifeSans" w:hAnsi="FullLifeSans" w:cs="FullLifeSans"/>
          <w:sz w:val="22"/>
          <w:szCs w:val="22"/>
        </w:rPr>
        <w:t>patiënt</w:t>
      </w:r>
      <w:r w:rsidR="00015897" w:rsidRPr="00015897">
        <w:rPr>
          <w:rFonts w:ascii="FullLifeSans" w:hAnsi="FullLifeSans" w:cs="FullLifeSans"/>
          <w:sz w:val="22"/>
          <w:szCs w:val="22"/>
        </w:rPr>
        <w:t xml:space="preserve"> aan h</w:t>
      </w:r>
      <w:r w:rsidR="00015897">
        <w:rPr>
          <w:rFonts w:ascii="FullLifeSans" w:hAnsi="FullLifeSans" w:cs="FullLifeSans"/>
          <w:sz w:val="22"/>
          <w:szCs w:val="22"/>
        </w:rPr>
        <w:t>et woord</w:t>
      </w:r>
      <w:bookmarkStart w:id="0" w:name="_GoBack"/>
      <w:bookmarkEnd w:id="0"/>
    </w:p>
    <w:p w:rsidR="0095118C" w:rsidRPr="00C372FC" w:rsidRDefault="00015897" w:rsidP="00F45E90">
      <w:pPr>
        <w:spacing w:line="300" w:lineRule="auto"/>
        <w:ind w:left="1435"/>
        <w:rPr>
          <w:rFonts w:ascii="FullLifeSans" w:hAnsi="FullLifeSans" w:cs="FullLifeSans"/>
          <w:i/>
          <w:iCs/>
        </w:rPr>
      </w:pPr>
      <w:r w:rsidRPr="00C372FC">
        <w:rPr>
          <w:rFonts w:ascii="FullLifeSans" w:hAnsi="FullLifeSans" w:cs="FullLifeSans"/>
          <w:i/>
          <w:iCs/>
        </w:rPr>
        <w:t>Andrea van den Dool</w:t>
      </w:r>
      <w:r w:rsidR="00F45E90" w:rsidRPr="00C372FC">
        <w:rPr>
          <w:rFonts w:ascii="FullLifeSans" w:hAnsi="FullLifeSans" w:cs="FullLifeSans"/>
          <w:i/>
          <w:iCs/>
        </w:rPr>
        <w:t>,</w:t>
      </w:r>
      <w:r w:rsidRPr="00C372FC">
        <w:rPr>
          <w:rFonts w:ascii="FullLifeSans" w:hAnsi="FullLifeSans" w:cs="FullLifeSans"/>
          <w:i/>
          <w:iCs/>
        </w:rPr>
        <w:t xml:space="preserve"> </w:t>
      </w:r>
      <w:r w:rsidR="00F45E90" w:rsidRPr="00C372FC">
        <w:rPr>
          <w:rFonts w:ascii="FullLifeSans" w:hAnsi="FullLifeSans" w:cs="FullLifeSans"/>
          <w:i/>
          <w:iCs/>
        </w:rPr>
        <w:t>Verpleegkundig Specialist, Care4homecare ‘s-Hertogenbosch</w:t>
      </w:r>
    </w:p>
    <w:p w:rsidR="00AC379F" w:rsidRPr="00015897" w:rsidRDefault="00AC379F" w:rsidP="00AC379F">
      <w:pPr>
        <w:spacing w:line="300" w:lineRule="auto"/>
        <w:rPr>
          <w:rFonts w:ascii="FullLifeSans" w:hAnsi="FullLifeSans" w:cs="FullLifeSans"/>
          <w:iCs/>
          <w:sz w:val="22"/>
          <w:szCs w:val="22"/>
        </w:rPr>
      </w:pPr>
      <w:r w:rsidRPr="00015897">
        <w:rPr>
          <w:rFonts w:ascii="FullLifeSans" w:hAnsi="FullLifeSans" w:cs="FullLifeSans"/>
          <w:iCs/>
          <w:sz w:val="22"/>
          <w:szCs w:val="22"/>
        </w:rPr>
        <w:tab/>
      </w:r>
    </w:p>
    <w:p w:rsidR="0095118C" w:rsidRDefault="00AC379F" w:rsidP="00AC379F">
      <w:pPr>
        <w:spacing w:line="300" w:lineRule="auto"/>
        <w:ind w:firstLine="340"/>
        <w:rPr>
          <w:rFonts w:ascii="FullLifeSans" w:hAnsi="FullLifeSans" w:cs="FullLifeSans"/>
          <w:sz w:val="22"/>
          <w:szCs w:val="22"/>
        </w:rPr>
      </w:pPr>
      <w:r>
        <w:rPr>
          <w:rFonts w:ascii="FullLifeSans" w:hAnsi="FullLifeSans" w:cs="FullLifeSans"/>
          <w:sz w:val="22"/>
          <w:szCs w:val="22"/>
        </w:rPr>
        <w:t>1</w:t>
      </w:r>
      <w:r w:rsidR="00015897">
        <w:rPr>
          <w:rFonts w:ascii="FullLifeSans" w:hAnsi="FullLifeSans" w:cs="FullLifeSans"/>
          <w:sz w:val="22"/>
          <w:szCs w:val="22"/>
        </w:rPr>
        <w:t>0.30</w:t>
      </w:r>
      <w:r>
        <w:rPr>
          <w:rFonts w:ascii="FullLifeSans" w:hAnsi="FullLifeSans" w:cs="FullLifeSans"/>
          <w:sz w:val="22"/>
          <w:szCs w:val="22"/>
        </w:rPr>
        <w:t xml:space="preserve"> uur</w:t>
      </w:r>
      <w:r>
        <w:rPr>
          <w:rFonts w:ascii="FullLifeSans" w:hAnsi="FullLifeSans" w:cs="FullLifeSans"/>
          <w:sz w:val="22"/>
          <w:szCs w:val="22"/>
        </w:rPr>
        <w:tab/>
      </w:r>
      <w:r w:rsidR="00015897">
        <w:rPr>
          <w:rFonts w:ascii="FullLifeSans" w:hAnsi="FullLifeSans" w:cs="FullLifeSans"/>
          <w:sz w:val="22"/>
          <w:szCs w:val="22"/>
        </w:rPr>
        <w:t xml:space="preserve">Introductie nieuw programmeerplatform en ontwerpverbeteringen </w:t>
      </w:r>
      <w:proofErr w:type="spellStart"/>
      <w:r w:rsidR="00015897">
        <w:rPr>
          <w:rFonts w:ascii="FullLifeSans" w:hAnsi="FullLifeSans" w:cs="FullLifeSans"/>
          <w:sz w:val="22"/>
          <w:szCs w:val="22"/>
        </w:rPr>
        <w:t>Synchromed</w:t>
      </w:r>
      <w:proofErr w:type="spellEnd"/>
      <w:r w:rsidR="00015897">
        <w:rPr>
          <w:rFonts w:ascii="FullLifeSans" w:hAnsi="FullLifeSans" w:cs="FullLifeSans"/>
          <w:sz w:val="22"/>
          <w:szCs w:val="22"/>
        </w:rPr>
        <w:t xml:space="preserve"> II-pomp</w:t>
      </w:r>
    </w:p>
    <w:p w:rsidR="00AC379F" w:rsidRPr="00C372FC" w:rsidRDefault="00AC379F" w:rsidP="00AC379F">
      <w:pPr>
        <w:spacing w:line="300" w:lineRule="auto"/>
        <w:ind w:firstLine="340"/>
        <w:rPr>
          <w:rFonts w:ascii="FullLifeSans" w:hAnsi="FullLifeSans" w:cs="FullLifeSans"/>
          <w:i/>
          <w:iCs/>
        </w:rPr>
      </w:pPr>
      <w:r>
        <w:rPr>
          <w:rFonts w:ascii="FullLifeSans" w:hAnsi="FullLifeSans" w:cs="FullLifeSans"/>
          <w:sz w:val="22"/>
          <w:szCs w:val="22"/>
        </w:rPr>
        <w:tab/>
      </w:r>
      <w:r>
        <w:rPr>
          <w:rFonts w:ascii="FullLifeSans" w:hAnsi="FullLifeSans" w:cs="FullLifeSans"/>
          <w:sz w:val="22"/>
          <w:szCs w:val="22"/>
        </w:rPr>
        <w:tab/>
      </w:r>
      <w:r w:rsidR="00015897" w:rsidRPr="00C372FC">
        <w:rPr>
          <w:rFonts w:ascii="FullLifeSans" w:hAnsi="FullLifeSans" w:cs="FullLifeSans"/>
          <w:i/>
          <w:iCs/>
        </w:rPr>
        <w:t xml:space="preserve">Wesley van der Ven, MSc, </w:t>
      </w:r>
      <w:r w:rsidR="00C372FC" w:rsidRPr="00C372FC">
        <w:rPr>
          <w:rFonts w:ascii="FullLifeSans" w:hAnsi="FullLifeSans" w:cs="FullLifeSans"/>
          <w:i/>
          <w:iCs/>
        </w:rPr>
        <w:t>Sr. Technical Services Specialist Neuro, Medtronic</w:t>
      </w:r>
    </w:p>
    <w:p w:rsidR="00AC379F" w:rsidRPr="00C372FC" w:rsidRDefault="00AC379F" w:rsidP="00AC379F">
      <w:pPr>
        <w:spacing w:line="300" w:lineRule="auto"/>
        <w:ind w:firstLine="340"/>
        <w:rPr>
          <w:rFonts w:ascii="FullLifeSans" w:hAnsi="FullLifeSans" w:cs="FullLifeSans"/>
          <w:i/>
          <w:sz w:val="22"/>
          <w:szCs w:val="22"/>
        </w:rPr>
      </w:pPr>
    </w:p>
    <w:p w:rsidR="00AC379F" w:rsidRPr="00AC379F" w:rsidRDefault="00AC379F" w:rsidP="00AC379F">
      <w:pPr>
        <w:spacing w:line="300" w:lineRule="auto"/>
        <w:ind w:firstLine="340"/>
        <w:rPr>
          <w:rFonts w:ascii="FullLifeSans" w:hAnsi="FullLifeSans" w:cs="FullLifeSans"/>
          <w:iCs/>
          <w:sz w:val="22"/>
          <w:szCs w:val="22"/>
        </w:rPr>
      </w:pPr>
      <w:r>
        <w:rPr>
          <w:rFonts w:ascii="FullLifeSans" w:hAnsi="FullLifeSans" w:cs="FullLifeSans"/>
          <w:sz w:val="22"/>
          <w:szCs w:val="22"/>
        </w:rPr>
        <w:t>1</w:t>
      </w:r>
      <w:r w:rsidR="00C372FC">
        <w:rPr>
          <w:rFonts w:ascii="FullLifeSans" w:hAnsi="FullLifeSans" w:cs="FullLifeSans"/>
          <w:sz w:val="22"/>
          <w:szCs w:val="22"/>
        </w:rPr>
        <w:t>1.00</w:t>
      </w:r>
      <w:r>
        <w:rPr>
          <w:rFonts w:ascii="FullLifeSans" w:hAnsi="FullLifeSans" w:cs="FullLifeSans"/>
          <w:sz w:val="22"/>
          <w:szCs w:val="22"/>
        </w:rPr>
        <w:t xml:space="preserve"> uur</w:t>
      </w:r>
      <w:r>
        <w:rPr>
          <w:rFonts w:ascii="FullLifeSans" w:hAnsi="FullLifeSans" w:cs="FullLifeSans"/>
          <w:sz w:val="22"/>
          <w:szCs w:val="22"/>
        </w:rPr>
        <w:tab/>
      </w:r>
      <w:r w:rsidR="00C372FC">
        <w:rPr>
          <w:rFonts w:ascii="FullLifeSans" w:hAnsi="FullLifeSans" w:cs="FullLifeSans"/>
          <w:sz w:val="22"/>
          <w:szCs w:val="22"/>
        </w:rPr>
        <w:t>Pauze</w:t>
      </w:r>
    </w:p>
    <w:p w:rsidR="0095118C" w:rsidRPr="00F45E90" w:rsidRDefault="0095118C">
      <w:pPr>
        <w:spacing w:line="300" w:lineRule="auto"/>
        <w:ind w:left="340"/>
        <w:rPr>
          <w:rFonts w:ascii="FullLifeSans" w:hAnsi="FullLifeSans" w:cs="FullLifeSans"/>
          <w:i/>
          <w:iCs/>
          <w:sz w:val="22"/>
          <w:szCs w:val="22"/>
        </w:rPr>
      </w:pPr>
    </w:p>
    <w:p w:rsidR="00837282" w:rsidRPr="00690451" w:rsidRDefault="00F45E90">
      <w:pPr>
        <w:spacing w:line="300" w:lineRule="auto"/>
        <w:ind w:left="620" w:hanging="280"/>
        <w:rPr>
          <w:rFonts w:ascii="FullLifeSans" w:hAnsi="FullLifeSans" w:cs="FullLifeSans"/>
          <w:sz w:val="22"/>
          <w:szCs w:val="22"/>
        </w:rPr>
      </w:pPr>
      <w:r w:rsidRPr="00690451">
        <w:rPr>
          <w:rFonts w:ascii="FullLifeSans" w:hAnsi="FullLifeSans" w:cs="FullLifeSans"/>
          <w:sz w:val="22"/>
          <w:szCs w:val="22"/>
        </w:rPr>
        <w:t>1</w:t>
      </w:r>
      <w:r w:rsidR="00C372FC">
        <w:rPr>
          <w:rFonts w:ascii="FullLifeSans" w:hAnsi="FullLifeSans" w:cs="FullLifeSans"/>
          <w:sz w:val="22"/>
          <w:szCs w:val="22"/>
        </w:rPr>
        <w:t>1.25</w:t>
      </w:r>
      <w:r w:rsidR="006841F8" w:rsidRPr="00690451">
        <w:rPr>
          <w:rFonts w:ascii="FullLifeSans" w:hAnsi="FullLifeSans" w:cs="FullLifeSans"/>
          <w:sz w:val="22"/>
          <w:szCs w:val="22"/>
        </w:rPr>
        <w:t xml:space="preserve"> </w:t>
      </w:r>
      <w:r w:rsidRPr="00690451">
        <w:rPr>
          <w:rFonts w:ascii="FullLifeSans" w:hAnsi="FullLifeSans" w:cs="FullLifeSans"/>
          <w:sz w:val="22"/>
          <w:szCs w:val="22"/>
        </w:rPr>
        <w:t>uur</w:t>
      </w:r>
      <w:r w:rsidRPr="00690451">
        <w:rPr>
          <w:rFonts w:ascii="FullLifeSans" w:hAnsi="FullLifeSans" w:cs="FullLifeSans"/>
          <w:sz w:val="22"/>
          <w:szCs w:val="22"/>
        </w:rPr>
        <w:tab/>
      </w:r>
      <w:r w:rsidR="00C372FC">
        <w:rPr>
          <w:rFonts w:ascii="FullLifeSans" w:hAnsi="FullLifeSans" w:cs="FullLifeSans"/>
          <w:sz w:val="22"/>
          <w:szCs w:val="22"/>
        </w:rPr>
        <w:t xml:space="preserve">De “nieuwe </w:t>
      </w:r>
      <w:proofErr w:type="spellStart"/>
      <w:r w:rsidR="00C372FC">
        <w:rPr>
          <w:rFonts w:ascii="FullLifeSans" w:hAnsi="FullLifeSans" w:cs="FullLifeSans"/>
          <w:sz w:val="22"/>
          <w:szCs w:val="22"/>
        </w:rPr>
        <w:t>N’Vision</w:t>
      </w:r>
      <w:proofErr w:type="spellEnd"/>
      <w:r w:rsidR="00C372FC">
        <w:rPr>
          <w:rFonts w:ascii="FullLifeSans" w:hAnsi="FullLifeSans" w:cs="FullLifeSans"/>
          <w:sz w:val="22"/>
          <w:szCs w:val="22"/>
        </w:rPr>
        <w:t>”, demonstratie tablet en eerste praktijkervaring</w:t>
      </w:r>
    </w:p>
    <w:p w:rsidR="002B53EA" w:rsidRPr="002B53EA" w:rsidRDefault="00C372FC" w:rsidP="002B53EA">
      <w:pPr>
        <w:spacing w:line="300" w:lineRule="auto"/>
        <w:ind w:left="1435"/>
        <w:rPr>
          <w:rFonts w:ascii="FullLifeSans" w:hAnsi="FullLifeSans" w:cs="FullLifeSans"/>
          <w:i/>
        </w:rPr>
      </w:pPr>
      <w:r w:rsidRPr="002B53EA">
        <w:rPr>
          <w:rFonts w:ascii="FullLifeSans" w:hAnsi="FullLifeSans" w:cs="FullLifeSans"/>
          <w:i/>
        </w:rPr>
        <w:t xml:space="preserve">Alies Kraaijvanger, Verpleegkundig Specialist Care4homecare </w:t>
      </w:r>
      <w:r w:rsidR="002B53EA" w:rsidRPr="002B53EA">
        <w:rPr>
          <w:rFonts w:ascii="FullLifeSans" w:hAnsi="FullLifeSans" w:cs="FullLifeSans"/>
          <w:i/>
        </w:rPr>
        <w:t>’</w:t>
      </w:r>
      <w:r w:rsidRPr="002B53EA">
        <w:rPr>
          <w:rFonts w:ascii="FullLifeSans" w:hAnsi="FullLifeSans" w:cs="FullLifeSans"/>
          <w:i/>
        </w:rPr>
        <w:t>s-Hertogenbosch</w:t>
      </w:r>
      <w:r w:rsidR="002B53EA" w:rsidRPr="002B53EA">
        <w:rPr>
          <w:rFonts w:ascii="FullLifeSans" w:hAnsi="FullLifeSans" w:cs="FullLifeSans"/>
          <w:i/>
        </w:rPr>
        <w:t>, Erasmus MC Rotterdam</w:t>
      </w:r>
      <w:r w:rsidR="002B53EA">
        <w:rPr>
          <w:rFonts w:ascii="FullLifeSans" w:hAnsi="FullLifeSans" w:cs="FullLifeSans"/>
          <w:i/>
        </w:rPr>
        <w:t xml:space="preserve"> &amp; </w:t>
      </w:r>
      <w:r w:rsidR="002B53EA" w:rsidRPr="002B53EA">
        <w:rPr>
          <w:rFonts w:ascii="FullLifeSans" w:hAnsi="FullLifeSans" w:cs="FullLifeSans"/>
          <w:i/>
          <w:iCs/>
        </w:rPr>
        <w:t xml:space="preserve">Natasja Pricken, </w:t>
      </w:r>
      <w:proofErr w:type="spellStart"/>
      <w:r w:rsidR="002B53EA" w:rsidRPr="002B53EA">
        <w:rPr>
          <w:rFonts w:ascii="FullLifeSans" w:hAnsi="FullLifeSans" w:cs="FullLifeSans"/>
          <w:i/>
          <w:iCs/>
        </w:rPr>
        <w:t>Therapy</w:t>
      </w:r>
      <w:proofErr w:type="spellEnd"/>
      <w:r w:rsidR="002B53EA" w:rsidRPr="002B53EA">
        <w:rPr>
          <w:rFonts w:ascii="FullLifeSans" w:hAnsi="FullLifeSans" w:cs="FullLifeSans"/>
          <w:i/>
          <w:iCs/>
        </w:rPr>
        <w:t xml:space="preserve"> Sales Specialist Pumps, Medtronic</w:t>
      </w:r>
    </w:p>
    <w:p w:rsidR="0095118C" w:rsidRPr="002B53EA" w:rsidRDefault="0095118C">
      <w:pPr>
        <w:spacing w:line="300" w:lineRule="auto"/>
        <w:ind w:left="340"/>
        <w:rPr>
          <w:rFonts w:ascii="FullLifeSans" w:hAnsi="FullLifeSans" w:cs="FullLifeSans"/>
          <w:i/>
          <w:iCs/>
          <w:sz w:val="22"/>
          <w:szCs w:val="22"/>
        </w:rPr>
      </w:pPr>
    </w:p>
    <w:p w:rsidR="00837282" w:rsidRDefault="00837282" w:rsidP="00B15AEC">
      <w:pPr>
        <w:spacing w:line="300" w:lineRule="auto"/>
        <w:ind w:left="620" w:hanging="280"/>
        <w:rPr>
          <w:rFonts w:ascii="FullLifeSans" w:hAnsi="FullLifeSans" w:cs="FullLifeSans"/>
          <w:i/>
          <w:sz w:val="22"/>
          <w:szCs w:val="22"/>
        </w:rPr>
      </w:pPr>
      <w:r w:rsidRPr="00690451">
        <w:rPr>
          <w:rFonts w:ascii="FullLifeSans" w:hAnsi="FullLifeSans" w:cs="FullLifeSans"/>
          <w:sz w:val="22"/>
          <w:szCs w:val="22"/>
        </w:rPr>
        <w:t>1</w:t>
      </w:r>
      <w:r w:rsidR="002B53EA">
        <w:rPr>
          <w:rFonts w:ascii="FullLifeSans" w:hAnsi="FullLifeSans" w:cs="FullLifeSans"/>
          <w:sz w:val="22"/>
          <w:szCs w:val="22"/>
        </w:rPr>
        <w:t>2.30</w:t>
      </w:r>
      <w:r w:rsidRPr="00690451">
        <w:rPr>
          <w:rFonts w:ascii="FullLifeSans" w:hAnsi="FullLifeSans" w:cs="FullLifeSans"/>
          <w:sz w:val="22"/>
          <w:szCs w:val="22"/>
        </w:rPr>
        <w:t xml:space="preserve"> uur </w:t>
      </w:r>
      <w:r w:rsidRPr="00690451">
        <w:rPr>
          <w:rFonts w:ascii="FullLifeSans" w:hAnsi="FullLifeSans" w:cs="FullLifeSans"/>
          <w:sz w:val="22"/>
          <w:szCs w:val="22"/>
        </w:rPr>
        <w:tab/>
      </w:r>
      <w:r w:rsidR="00B15AEC">
        <w:rPr>
          <w:rFonts w:ascii="FullLifeSans" w:hAnsi="FullLifeSans" w:cs="FullLifeSans"/>
          <w:sz w:val="22"/>
          <w:szCs w:val="22"/>
        </w:rPr>
        <w:t>Lunch</w:t>
      </w:r>
      <w:r w:rsidR="00B578F9">
        <w:rPr>
          <w:rFonts w:ascii="FullLifeSans" w:hAnsi="FullLifeSans" w:cs="FullLifeSans"/>
          <w:i/>
          <w:sz w:val="22"/>
          <w:szCs w:val="22"/>
        </w:rPr>
        <w:t xml:space="preserve"> </w:t>
      </w:r>
    </w:p>
    <w:p w:rsidR="00690451" w:rsidRDefault="00690451">
      <w:pPr>
        <w:spacing w:line="300" w:lineRule="auto"/>
        <w:ind w:left="620" w:hanging="280"/>
        <w:rPr>
          <w:rFonts w:ascii="FullLifeSans" w:hAnsi="FullLifeSans" w:cs="FullLifeSans"/>
          <w:i/>
          <w:sz w:val="22"/>
          <w:szCs w:val="22"/>
        </w:rPr>
      </w:pPr>
    </w:p>
    <w:p w:rsidR="00690451" w:rsidRDefault="00690451">
      <w:pPr>
        <w:spacing w:line="300" w:lineRule="auto"/>
        <w:ind w:left="620" w:hanging="280"/>
        <w:rPr>
          <w:rFonts w:ascii="FullLifeSans" w:hAnsi="FullLifeSans" w:cs="FullLifeSans"/>
          <w:sz w:val="22"/>
          <w:szCs w:val="22"/>
        </w:rPr>
      </w:pPr>
      <w:r w:rsidRPr="00690451">
        <w:rPr>
          <w:rFonts w:ascii="FullLifeSans" w:hAnsi="FullLifeSans" w:cs="FullLifeSans"/>
          <w:sz w:val="22"/>
          <w:szCs w:val="22"/>
        </w:rPr>
        <w:t>1</w:t>
      </w:r>
      <w:r w:rsidR="00B15AEC">
        <w:rPr>
          <w:rFonts w:ascii="FullLifeSans" w:hAnsi="FullLifeSans" w:cs="FullLifeSans"/>
          <w:sz w:val="22"/>
          <w:szCs w:val="22"/>
        </w:rPr>
        <w:t>3.30</w:t>
      </w:r>
      <w:r w:rsidRPr="00690451">
        <w:rPr>
          <w:rFonts w:ascii="FullLifeSans" w:hAnsi="FullLifeSans" w:cs="FullLifeSans"/>
          <w:sz w:val="22"/>
          <w:szCs w:val="22"/>
        </w:rPr>
        <w:t xml:space="preserve"> uur</w:t>
      </w:r>
      <w:r w:rsidRPr="00690451">
        <w:rPr>
          <w:rFonts w:ascii="FullLifeSans" w:hAnsi="FullLifeSans" w:cs="FullLifeSans"/>
          <w:sz w:val="22"/>
          <w:szCs w:val="22"/>
        </w:rPr>
        <w:tab/>
      </w:r>
      <w:r w:rsidR="00B15AEC">
        <w:rPr>
          <w:rFonts w:ascii="FullLifeSans" w:hAnsi="FullLifeSans" w:cs="FullLifeSans"/>
          <w:sz w:val="22"/>
          <w:szCs w:val="22"/>
        </w:rPr>
        <w:t>Intrathecale geneesmiddelinfusie bij oncologische pijn</w:t>
      </w:r>
    </w:p>
    <w:p w:rsidR="00B15AEC" w:rsidRDefault="00B15AEC">
      <w:pPr>
        <w:spacing w:line="300" w:lineRule="auto"/>
        <w:ind w:left="620" w:hanging="280"/>
        <w:rPr>
          <w:rFonts w:ascii="FullLifeSans" w:hAnsi="FullLifeSans" w:cs="FullLifeSans"/>
          <w:i/>
          <w:iCs/>
        </w:rPr>
      </w:pPr>
      <w:r>
        <w:rPr>
          <w:rFonts w:ascii="FullLifeSans" w:hAnsi="FullLifeSans" w:cs="FullLifeSans"/>
          <w:sz w:val="22"/>
          <w:szCs w:val="22"/>
        </w:rPr>
        <w:tab/>
      </w:r>
      <w:r>
        <w:rPr>
          <w:rFonts w:ascii="FullLifeSans" w:hAnsi="FullLifeSans" w:cs="FullLifeSans"/>
          <w:sz w:val="22"/>
          <w:szCs w:val="22"/>
        </w:rPr>
        <w:tab/>
      </w:r>
      <w:r>
        <w:rPr>
          <w:rFonts w:ascii="FullLifeSans" w:hAnsi="FullLifeSans" w:cs="FullLifeSans"/>
          <w:sz w:val="22"/>
          <w:szCs w:val="22"/>
        </w:rPr>
        <w:tab/>
      </w:r>
      <w:r>
        <w:rPr>
          <w:rFonts w:ascii="FullLifeSans" w:hAnsi="FullLifeSans" w:cs="FullLifeSans"/>
          <w:i/>
          <w:iCs/>
        </w:rPr>
        <w:t xml:space="preserve">Drs. Xander Zuidema, </w:t>
      </w:r>
      <w:proofErr w:type="gramStart"/>
      <w:r>
        <w:rPr>
          <w:rFonts w:ascii="FullLifeSans" w:hAnsi="FullLifeSans" w:cs="FullLifeSans"/>
          <w:i/>
          <w:iCs/>
        </w:rPr>
        <w:t>Anesthesioloog /</w:t>
      </w:r>
      <w:proofErr w:type="gramEnd"/>
      <w:r>
        <w:rPr>
          <w:rFonts w:ascii="FullLifeSans" w:hAnsi="FullLifeSans" w:cs="FullLifeSans"/>
          <w:i/>
          <w:iCs/>
        </w:rPr>
        <w:t xml:space="preserve"> Pijn Specialist, </w:t>
      </w:r>
      <w:proofErr w:type="spellStart"/>
      <w:r>
        <w:rPr>
          <w:rFonts w:ascii="FullLifeSans" w:hAnsi="FullLifeSans" w:cs="FullLifeSans"/>
          <w:i/>
          <w:iCs/>
        </w:rPr>
        <w:t>Diakonessenhuis</w:t>
      </w:r>
      <w:proofErr w:type="spellEnd"/>
      <w:r>
        <w:rPr>
          <w:rFonts w:ascii="FullLifeSans" w:hAnsi="FullLifeSans" w:cs="FullLifeSans"/>
          <w:i/>
          <w:iCs/>
        </w:rPr>
        <w:t>, Zeist</w:t>
      </w:r>
    </w:p>
    <w:p w:rsidR="00B15AEC" w:rsidRPr="00B15AEC" w:rsidRDefault="00B15AEC">
      <w:pPr>
        <w:spacing w:line="300" w:lineRule="auto"/>
        <w:ind w:left="620" w:hanging="280"/>
        <w:rPr>
          <w:rFonts w:ascii="FullLifeSans" w:hAnsi="FullLifeSans" w:cs="FullLifeSans"/>
          <w:i/>
          <w:iCs/>
        </w:rPr>
      </w:pPr>
    </w:p>
    <w:p w:rsidR="00B15AEC" w:rsidRDefault="00B15AEC">
      <w:pPr>
        <w:spacing w:line="300" w:lineRule="auto"/>
        <w:ind w:left="340"/>
        <w:rPr>
          <w:rFonts w:ascii="FullLifeSans" w:hAnsi="FullLifeSans" w:cs="FullLifeSans"/>
          <w:sz w:val="22"/>
          <w:szCs w:val="22"/>
        </w:rPr>
      </w:pPr>
      <w:r>
        <w:rPr>
          <w:rFonts w:ascii="FullLifeSans" w:hAnsi="FullLifeSans" w:cs="FullLifeSans"/>
          <w:sz w:val="22"/>
          <w:szCs w:val="22"/>
        </w:rPr>
        <w:t>14.10 uur</w:t>
      </w:r>
      <w:r>
        <w:rPr>
          <w:rFonts w:ascii="FullLifeSans" w:hAnsi="FullLifeSans" w:cs="FullLifeSans"/>
          <w:sz w:val="22"/>
          <w:szCs w:val="22"/>
        </w:rPr>
        <w:tab/>
        <w:t>Workshop programmeren met nieuw platform</w:t>
      </w:r>
    </w:p>
    <w:p w:rsidR="00B15AEC" w:rsidRDefault="00B15AEC">
      <w:pPr>
        <w:spacing w:line="300" w:lineRule="auto"/>
        <w:ind w:left="340"/>
        <w:rPr>
          <w:rFonts w:ascii="FullLifeSans" w:hAnsi="FullLifeSans" w:cs="FullLifeSans"/>
          <w:i/>
          <w:iCs/>
        </w:rPr>
      </w:pPr>
      <w:r>
        <w:rPr>
          <w:rFonts w:ascii="FullLifeSans" w:hAnsi="FullLifeSans" w:cs="FullLifeSans"/>
          <w:sz w:val="22"/>
          <w:szCs w:val="22"/>
        </w:rPr>
        <w:tab/>
      </w:r>
      <w:r>
        <w:rPr>
          <w:rFonts w:ascii="FullLifeSans" w:hAnsi="FullLifeSans" w:cs="FullLifeSans"/>
          <w:sz w:val="22"/>
          <w:szCs w:val="22"/>
        </w:rPr>
        <w:tab/>
      </w:r>
      <w:r>
        <w:rPr>
          <w:rFonts w:ascii="FullLifeSans" w:hAnsi="FullLifeSans" w:cs="FullLifeSans"/>
          <w:i/>
          <w:iCs/>
        </w:rPr>
        <w:t>Medtronic &amp; Care4homeCare</w:t>
      </w:r>
    </w:p>
    <w:p w:rsidR="00B15AEC" w:rsidRDefault="00B15AEC">
      <w:pPr>
        <w:spacing w:line="300" w:lineRule="auto"/>
        <w:ind w:left="340"/>
        <w:rPr>
          <w:rFonts w:ascii="FullLifeSans" w:hAnsi="FullLifeSans" w:cs="FullLifeSans"/>
          <w:sz w:val="22"/>
          <w:szCs w:val="22"/>
        </w:rPr>
      </w:pPr>
    </w:p>
    <w:p w:rsidR="00B15AEC" w:rsidRDefault="00B15AEC">
      <w:pPr>
        <w:spacing w:line="300" w:lineRule="auto"/>
        <w:ind w:left="340"/>
        <w:rPr>
          <w:rFonts w:ascii="FullLifeSans" w:hAnsi="FullLifeSans" w:cs="FullLifeSans"/>
          <w:sz w:val="22"/>
          <w:szCs w:val="22"/>
        </w:rPr>
      </w:pPr>
      <w:r>
        <w:rPr>
          <w:rFonts w:ascii="FullLifeSans" w:hAnsi="FullLifeSans" w:cs="FullLifeSans"/>
          <w:sz w:val="22"/>
          <w:szCs w:val="22"/>
        </w:rPr>
        <w:t>15.50 uur</w:t>
      </w:r>
      <w:r>
        <w:rPr>
          <w:rFonts w:ascii="FullLifeSans" w:hAnsi="FullLifeSans" w:cs="FullLifeSans"/>
          <w:sz w:val="22"/>
          <w:szCs w:val="22"/>
        </w:rPr>
        <w:tab/>
        <w:t>Evaluatie &amp; afsluiting</w:t>
      </w:r>
    </w:p>
    <w:p w:rsidR="00B15AEC" w:rsidRDefault="00B15AEC">
      <w:pPr>
        <w:spacing w:line="300" w:lineRule="auto"/>
        <w:ind w:left="340"/>
        <w:rPr>
          <w:rFonts w:ascii="FullLifeSans" w:hAnsi="FullLifeSans" w:cs="FullLifeSans"/>
          <w:sz w:val="22"/>
          <w:szCs w:val="22"/>
        </w:rPr>
      </w:pPr>
    </w:p>
    <w:p w:rsidR="0095118C" w:rsidRPr="00690451" w:rsidRDefault="00B15AEC">
      <w:pPr>
        <w:spacing w:line="300" w:lineRule="auto"/>
        <w:ind w:left="340"/>
        <w:rPr>
          <w:rFonts w:ascii="FullLifeSans" w:hAnsi="FullLifeSans" w:cs="FullLifeSans"/>
          <w:sz w:val="22"/>
          <w:szCs w:val="22"/>
        </w:rPr>
      </w:pPr>
      <w:r>
        <w:rPr>
          <w:rFonts w:ascii="FullLifeSans" w:hAnsi="FullLifeSans" w:cs="FullLifeSans"/>
          <w:sz w:val="22"/>
          <w:szCs w:val="22"/>
        </w:rPr>
        <w:t>16.00 uur</w:t>
      </w:r>
      <w:r>
        <w:rPr>
          <w:rFonts w:ascii="FullLifeSans" w:hAnsi="FullLifeSans" w:cs="FullLifeSans"/>
          <w:sz w:val="22"/>
          <w:szCs w:val="22"/>
        </w:rPr>
        <w:tab/>
        <w:t>Einde</w:t>
      </w:r>
      <w:r w:rsidR="0095118C" w:rsidRPr="00690451">
        <w:rPr>
          <w:rFonts w:ascii="FullLifeSans" w:hAnsi="FullLifeSans" w:cs="FullLifeSans"/>
          <w:sz w:val="22"/>
          <w:szCs w:val="22"/>
        </w:rPr>
        <w:tab/>
      </w:r>
      <w:r w:rsidR="0095118C" w:rsidRPr="00690451">
        <w:rPr>
          <w:rFonts w:ascii="FullLifeSans" w:hAnsi="FullLifeSans" w:cs="FullLifeSans"/>
          <w:sz w:val="22"/>
          <w:szCs w:val="22"/>
        </w:rPr>
        <w:tab/>
      </w:r>
      <w:r w:rsidR="0095118C" w:rsidRPr="00690451">
        <w:rPr>
          <w:rFonts w:ascii="FullLifeSans" w:hAnsi="FullLifeSans" w:cs="FullLifeSans"/>
          <w:sz w:val="22"/>
          <w:szCs w:val="22"/>
        </w:rPr>
        <w:tab/>
      </w:r>
    </w:p>
    <w:p w:rsidR="0095118C" w:rsidRPr="008D2832" w:rsidRDefault="0095118C">
      <w:pPr>
        <w:spacing w:line="300" w:lineRule="auto"/>
        <w:ind w:left="330"/>
        <w:rPr>
          <w:rFonts w:ascii="FullLifeSans" w:hAnsi="FullLifeSans" w:cs="FullLifeSans"/>
          <w:i/>
          <w:sz w:val="22"/>
          <w:szCs w:val="22"/>
        </w:rPr>
      </w:pPr>
      <w:r w:rsidRPr="008D2832">
        <w:rPr>
          <w:rFonts w:ascii="FullLifeSans" w:hAnsi="FullLifeSans" w:cs="FullLifeSans"/>
          <w:i/>
          <w:sz w:val="22"/>
          <w:szCs w:val="22"/>
        </w:rPr>
        <w:tab/>
      </w:r>
      <w:r w:rsidRPr="008D2832">
        <w:rPr>
          <w:rFonts w:ascii="FullLifeSans" w:hAnsi="FullLifeSans" w:cs="FullLifeSans"/>
          <w:i/>
          <w:sz w:val="22"/>
          <w:szCs w:val="22"/>
        </w:rPr>
        <w:tab/>
      </w:r>
      <w:r w:rsidRPr="008D2832">
        <w:rPr>
          <w:rFonts w:ascii="FullLifeSans" w:hAnsi="FullLifeSans" w:cs="FullLifeSans"/>
          <w:i/>
          <w:sz w:val="22"/>
          <w:szCs w:val="22"/>
        </w:rPr>
        <w:tab/>
      </w:r>
      <w:r w:rsidRPr="008D2832">
        <w:rPr>
          <w:rFonts w:ascii="FullLifeSans" w:hAnsi="FullLifeSans" w:cs="FullLifeSans"/>
          <w:i/>
          <w:sz w:val="22"/>
          <w:szCs w:val="22"/>
        </w:rPr>
        <w:tab/>
      </w:r>
      <w:r w:rsidRPr="008D2832">
        <w:rPr>
          <w:rFonts w:ascii="FullLifeSans" w:hAnsi="FullLifeSans" w:cs="FullLifeSans"/>
          <w:i/>
          <w:sz w:val="22"/>
          <w:szCs w:val="22"/>
        </w:rPr>
        <w:tab/>
      </w:r>
      <w:r w:rsidRPr="008D2832">
        <w:rPr>
          <w:rFonts w:ascii="FullLifeSans" w:hAnsi="FullLifeSans" w:cs="FullLifeSans"/>
          <w:i/>
          <w:sz w:val="22"/>
          <w:szCs w:val="22"/>
        </w:rPr>
        <w:tab/>
      </w:r>
    </w:p>
    <w:p w:rsidR="0095118C" w:rsidRPr="008D2832" w:rsidRDefault="0095118C">
      <w:pPr>
        <w:spacing w:line="300" w:lineRule="auto"/>
        <w:rPr>
          <w:rFonts w:ascii="FullLifeSans" w:hAnsi="FullLifeSans" w:cs="FullLifeSans"/>
          <w:i/>
          <w:sz w:val="22"/>
          <w:szCs w:val="22"/>
        </w:rPr>
      </w:pPr>
    </w:p>
    <w:p w:rsidR="0095118C" w:rsidRPr="008D2832" w:rsidRDefault="0095118C">
      <w:pPr>
        <w:spacing w:line="300" w:lineRule="auto"/>
        <w:rPr>
          <w:rFonts w:ascii="FullLifeSans" w:hAnsi="FullLifeSans" w:cs="FullLifeSans"/>
          <w:i/>
          <w:iCs/>
        </w:rPr>
      </w:pPr>
    </w:p>
    <w:p w:rsidR="0095118C" w:rsidRPr="008D2832" w:rsidRDefault="0095118C">
      <w:pPr>
        <w:spacing w:line="300" w:lineRule="auto"/>
        <w:ind w:left="330"/>
        <w:rPr>
          <w:i/>
          <w:color w:val="auto"/>
          <w:kern w:val="0"/>
          <w:sz w:val="24"/>
          <w:szCs w:val="24"/>
        </w:rPr>
      </w:pPr>
      <w:r w:rsidRPr="008D2832">
        <w:rPr>
          <w:rFonts w:ascii="FullLifeSans" w:hAnsi="FullLifeSans" w:cs="FullLifeSans"/>
          <w:i/>
          <w:sz w:val="22"/>
          <w:szCs w:val="22"/>
        </w:rPr>
        <w:tab/>
      </w:r>
      <w:r w:rsidRPr="008D2832">
        <w:rPr>
          <w:rFonts w:ascii="FullLifeSans" w:hAnsi="FullLifeSans" w:cs="FullLifeSans"/>
          <w:i/>
          <w:sz w:val="22"/>
          <w:szCs w:val="22"/>
        </w:rPr>
        <w:tab/>
      </w:r>
      <w:r w:rsidRPr="008D2832">
        <w:rPr>
          <w:rFonts w:ascii="FullLifeSans" w:hAnsi="FullLifeSans" w:cs="FullLifeSans"/>
          <w:i/>
          <w:sz w:val="22"/>
          <w:szCs w:val="22"/>
        </w:rPr>
        <w:tab/>
      </w:r>
    </w:p>
    <w:p w:rsidR="0095118C" w:rsidRPr="008D2832" w:rsidRDefault="0095118C">
      <w:pPr>
        <w:overflowPunct/>
        <w:rPr>
          <w:i/>
          <w:color w:val="auto"/>
          <w:kern w:val="0"/>
          <w:sz w:val="24"/>
          <w:szCs w:val="24"/>
        </w:rPr>
        <w:sectPr w:rsidR="0095118C" w:rsidRPr="008D2832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95118C" w:rsidRPr="008D2832" w:rsidRDefault="0095118C">
      <w:pPr>
        <w:ind w:left="360" w:right="1179"/>
        <w:jc w:val="both"/>
        <w:rPr>
          <w:rFonts w:ascii="FullLifeSans" w:hAnsi="FullLifeSans" w:cs="FullLifeSans"/>
          <w:i/>
          <w:sz w:val="22"/>
          <w:szCs w:val="22"/>
        </w:rPr>
      </w:pPr>
    </w:p>
    <w:p w:rsidR="0095118C" w:rsidRPr="008D2832" w:rsidRDefault="0095118C">
      <w:pPr>
        <w:ind w:left="360" w:right="1179"/>
        <w:jc w:val="both"/>
        <w:rPr>
          <w:rFonts w:ascii="FullLifeSans" w:hAnsi="FullLifeSans" w:cs="FullLifeSans"/>
          <w:i/>
          <w:sz w:val="22"/>
          <w:szCs w:val="22"/>
        </w:rPr>
      </w:pPr>
    </w:p>
    <w:sectPr w:rsidR="0095118C" w:rsidRPr="008D2832" w:rsidSect="0095118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832" w:rsidRDefault="008D2832" w:rsidP="008D2832">
      <w:r>
        <w:separator/>
      </w:r>
    </w:p>
  </w:endnote>
  <w:endnote w:type="continuationSeparator" w:id="0">
    <w:p w:rsidR="008D2832" w:rsidRDefault="008D2832" w:rsidP="008D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llLif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832" w:rsidRDefault="008D2832" w:rsidP="008D2832">
      <w:r>
        <w:separator/>
      </w:r>
    </w:p>
  </w:footnote>
  <w:footnote w:type="continuationSeparator" w:id="0">
    <w:p w:rsidR="008D2832" w:rsidRDefault="008D2832" w:rsidP="008D2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8C"/>
    <w:rsid w:val="00015897"/>
    <w:rsid w:val="001235EF"/>
    <w:rsid w:val="002B53EA"/>
    <w:rsid w:val="0031219E"/>
    <w:rsid w:val="004C4ED9"/>
    <w:rsid w:val="0054533A"/>
    <w:rsid w:val="005E4124"/>
    <w:rsid w:val="006841F8"/>
    <w:rsid w:val="00690451"/>
    <w:rsid w:val="00837282"/>
    <w:rsid w:val="008D2832"/>
    <w:rsid w:val="0095118C"/>
    <w:rsid w:val="00AC379F"/>
    <w:rsid w:val="00B15AEC"/>
    <w:rsid w:val="00B578F9"/>
    <w:rsid w:val="00C372FC"/>
    <w:rsid w:val="00CF48AD"/>
    <w:rsid w:val="00E621EB"/>
    <w:rsid w:val="00F4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646E2"/>
  <w14:defaultImageDpi w14:val="0"/>
  <w15:docId w15:val="{858CEE22-264A-4256-9DAF-24311FC5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ext">
    <w:name w:val="Page Text"/>
    <w:basedOn w:val="Normal"/>
    <w:uiPriority w:val="99"/>
    <w:pPr>
      <w:spacing w:line="360" w:lineRule="auto"/>
      <w:ind w:left="187"/>
    </w:pPr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18C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118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SubTitleblue">
    <w:name w:val="SubTitle blue"/>
    <w:basedOn w:val="Normal"/>
    <w:uiPriority w:val="99"/>
    <w:pPr>
      <w:pBdr>
        <w:top w:val="single" w:sz="4" w:space="1" w:color="084887"/>
        <w:between w:val="single" w:sz="4" w:space="1" w:color="084887"/>
      </w:pBdr>
      <w:spacing w:line="215" w:lineRule="auto"/>
    </w:pPr>
    <w:rPr>
      <w:rFonts w:ascii="FullLifeSans" w:hAnsi="FullLifeSans" w:cs="FullLifeSans"/>
      <w:b/>
      <w:bCs/>
      <w:color w:val="084887"/>
      <w:spacing w:val="90"/>
    </w:rPr>
  </w:style>
  <w:style w:type="paragraph" w:styleId="Header">
    <w:name w:val="header"/>
    <w:basedOn w:val="Normal"/>
    <w:link w:val="HeaderChar"/>
    <w:uiPriority w:val="99"/>
    <w:unhideWhenUsed/>
    <w:rsid w:val="008D28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32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28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32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Pricken, Natasja</dc:creator>
  <cp:lastModifiedBy>Pricken, Natasja</cp:lastModifiedBy>
  <cp:revision>2</cp:revision>
  <dcterms:created xsi:type="dcterms:W3CDTF">2018-08-09T10:51:00Z</dcterms:created>
  <dcterms:modified xsi:type="dcterms:W3CDTF">2018-08-09T10:51:00Z</dcterms:modified>
</cp:coreProperties>
</file>